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31F" w:rsidRDefault="0053131F" w:rsidP="0053131F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0927982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sz w:val="28"/>
          <w:szCs w:val="28"/>
        </w:rPr>
        <w:t>122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ПРАВОПИСАНИЕ РОДОВЫХ ОКОНЧАНИЙ ИМЕН ПРИЛАГАТЕЛЬНЫХ.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ПРОВЕРОЧНАЯ РАБОТА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53131F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31F" w:rsidRDefault="0053131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цели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131F" w:rsidRDefault="005313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Создать условия для соблюдения норм правильного употребления в речи имен прилагательных в словосочетаниях типа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серая мышь, пенистый шампунь, белый лебедь </w:t>
            </w:r>
            <w:r>
              <w:rPr>
                <w:rFonts w:ascii="Times New Roman" w:hAnsi="Times New Roman" w:cs="Times New Roman"/>
              </w:rPr>
              <w:t>и др.</w:t>
            </w:r>
          </w:p>
        </w:tc>
      </w:tr>
      <w:tr w:rsidR="0053131F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31F" w:rsidRDefault="0053131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131F" w:rsidRDefault="005313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Совершенствование и контроль знаний и способов действий / решение частной задачи</w:t>
            </w:r>
          </w:p>
        </w:tc>
      </w:tr>
      <w:tr w:rsidR="0053131F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31F" w:rsidRDefault="0053131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131F" w:rsidRDefault="005313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позитивное отношение к правильной устной и письменной речи как показателям общей культуры </w:t>
            </w:r>
            <w:r>
              <w:rPr>
                <w:rFonts w:ascii="Times New Roman" w:hAnsi="Times New Roman" w:cs="Times New Roman"/>
              </w:rPr>
              <w:br/>
              <w:t xml:space="preserve">и гражданской позиции человека; ориентируются в целях, задачах, средствах и условиях общения, выбирают адекватные языковые средства для успешного решения коммуникативных задач при составлении несложных </w:t>
            </w:r>
            <w:r>
              <w:rPr>
                <w:rFonts w:ascii="Times New Roman" w:hAnsi="Times New Roman" w:cs="Times New Roman"/>
              </w:rPr>
              <w:br/>
              <w:t>монологических высказываний</w:t>
            </w:r>
          </w:p>
        </w:tc>
      </w:tr>
      <w:tr w:rsidR="0053131F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31F" w:rsidRDefault="0053131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131F" w:rsidRDefault="005313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этические чувства, доброжелательности и эмоционально-нравственную отзывчивость, понимание и сопереживание чувствам других людей; проявляют этические чувства, доброжелательность и эмоционально-нравственную отзывчивость, понимание и сопереживание чувствам других людей; знают моральные нормы </w:t>
            </w:r>
            <w:r>
              <w:rPr>
                <w:rFonts w:ascii="Times New Roman" w:hAnsi="Times New Roman" w:cs="Times New Roman"/>
              </w:rPr>
              <w:br/>
              <w:t>и умеют выделять нравственный аспект поведения; принимают и осваивают социальную роль обучающегося, проявляют мотивы учебной деятельности и личностный смысл учения</w:t>
            </w:r>
          </w:p>
        </w:tc>
      </w:tr>
      <w:tr w:rsidR="0053131F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31F" w:rsidRDefault="0053131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131F" w:rsidRDefault="005313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осознанно и произвольно строят речевые высказывания в устной форме;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логические –</w:t>
            </w:r>
            <w:r>
              <w:rPr>
                <w:rFonts w:ascii="Times New Roman" w:hAnsi="Times New Roman" w:cs="Times New Roman"/>
              </w:rPr>
              <w:t xml:space="preserve"> анализируют, делают выводы, умозаключения.</w:t>
            </w:r>
          </w:p>
          <w:p w:rsidR="0053131F" w:rsidRDefault="005313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умеют формулировать учебную задачу на основе соотнесения того, что уже известно и усвоено учащимся, и того, что еще неизвестно.</w:t>
            </w:r>
          </w:p>
          <w:p w:rsidR="0053131F" w:rsidRDefault="005313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используют в общении правила вежливости; проявляют готовность слушать собеседника и вести диалог, признавать возможность существования различных точек зрения и права каждого иметь свою, излагать свое мнение и аргументировать свою точку зрения и оценку событий</w:t>
            </w:r>
          </w:p>
        </w:tc>
      </w:tr>
      <w:tr w:rsidR="0053131F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31F" w:rsidRDefault="0053131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131F" w:rsidRDefault="005313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Род имен прилагательных. Правописание родовых окончаний имен прилагательных. Словосочетания. </w:t>
            </w:r>
            <w:r>
              <w:rPr>
                <w:rFonts w:ascii="Times New Roman" w:hAnsi="Times New Roman" w:cs="Times New Roman"/>
              </w:rPr>
              <w:br/>
              <w:t>Синонимы. Антонимы. Однокоренные слова</w:t>
            </w:r>
          </w:p>
        </w:tc>
      </w:tr>
    </w:tbl>
    <w:p w:rsidR="0053131F" w:rsidRDefault="0053131F" w:rsidP="0053131F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53131F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31F" w:rsidRDefault="0053131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131F" w:rsidRDefault="005313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с. 77. </w:t>
            </w:r>
          </w:p>
          <w:p w:rsidR="0053131F" w:rsidRDefault="005313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Канакина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 П., Щеголева Г. С. Русский язык. Сборник диктантов и самостоятельных работ. 1–4 классы: пособие для учителей </w:t>
            </w:r>
            <w:proofErr w:type="spellStart"/>
            <w:r>
              <w:rPr>
                <w:rFonts w:ascii="Times New Roman" w:hAnsi="Times New Roman" w:cs="Times New Roman"/>
              </w:rPr>
              <w:t>общеобразоват</w:t>
            </w:r>
            <w:proofErr w:type="spellEnd"/>
            <w:r>
              <w:rPr>
                <w:rFonts w:ascii="Times New Roman" w:hAnsi="Times New Roman" w:cs="Times New Roman"/>
              </w:rPr>
              <w:t>. учреждений. М.: Просвещение, 2012</w:t>
            </w:r>
          </w:p>
        </w:tc>
      </w:tr>
    </w:tbl>
    <w:p w:rsidR="0053131F" w:rsidRDefault="0053131F" w:rsidP="0053131F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53131F" w:rsidRDefault="0053131F" w:rsidP="0053131F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Сценарий урока</w:t>
      </w:r>
    </w:p>
    <w:p w:rsidR="0053131F" w:rsidRDefault="0053131F" w:rsidP="0053131F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066"/>
        <w:gridCol w:w="2103"/>
        <w:gridCol w:w="3035"/>
        <w:gridCol w:w="16"/>
        <w:gridCol w:w="2674"/>
        <w:gridCol w:w="2614"/>
        <w:gridCol w:w="1592"/>
      </w:tblGrid>
      <w:tr w:rsidR="0053131F" w:rsidTr="0053131F">
        <w:trPr>
          <w:jc w:val="center"/>
        </w:trPr>
        <w:tc>
          <w:tcPr>
            <w:tcW w:w="20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31F" w:rsidRDefault="0053131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21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31F" w:rsidRDefault="0053131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Формы, методы, 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0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31F" w:rsidRDefault="0053131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31F" w:rsidRDefault="0053131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5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31F" w:rsidRDefault="0053131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53131F" w:rsidTr="0053131F">
        <w:trPr>
          <w:jc w:val="center"/>
        </w:trPr>
        <w:tc>
          <w:tcPr>
            <w:tcW w:w="20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31F" w:rsidRDefault="0053131F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31F" w:rsidRDefault="0053131F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31F" w:rsidRDefault="0053131F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31F" w:rsidRDefault="0053131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31F" w:rsidRDefault="0053131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5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31F" w:rsidRDefault="0053131F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31F" w:rsidTr="0053131F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31F" w:rsidRDefault="0053131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31F" w:rsidRDefault="0053131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31F" w:rsidRDefault="0053131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31F" w:rsidRDefault="0053131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31F" w:rsidRDefault="0053131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31F" w:rsidRDefault="0053131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53131F" w:rsidTr="0053131F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131F" w:rsidRDefault="0053131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131F" w:rsidRDefault="005313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53131F" w:rsidRDefault="005313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53131F" w:rsidRDefault="005313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131F" w:rsidRDefault="0053131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53131F" w:rsidRDefault="005313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Проверим готовность </w:t>
            </w:r>
            <w:r>
              <w:rPr>
                <w:rFonts w:ascii="Times New Roman" w:hAnsi="Times New Roman" w:cs="Times New Roman"/>
              </w:rPr>
              <w:br/>
              <w:t>к уроку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131F" w:rsidRDefault="005313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Приветствуют учителя. Организуют свое рабочее место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131F" w:rsidRDefault="005313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эмоциональную отзывчивость </w:t>
            </w:r>
            <w:r>
              <w:rPr>
                <w:rFonts w:ascii="Times New Roman" w:hAnsi="Times New Roman" w:cs="Times New Roman"/>
              </w:rPr>
              <w:br/>
              <w:t>на слова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131F" w:rsidRDefault="005313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</w:t>
            </w:r>
          </w:p>
        </w:tc>
      </w:tr>
      <w:tr w:rsidR="0053131F" w:rsidTr="0053131F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131F" w:rsidRDefault="0053131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Чистописание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131F" w:rsidRDefault="005313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Индивидуальная. Практический. Письмо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131F" w:rsidRDefault="0053131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вл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лв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Вл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Лв</w:t>
            </w:r>
            <w:proofErr w:type="spellEnd"/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131F" w:rsidRDefault="005313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письмо </w:t>
            </w:r>
            <w:r>
              <w:rPr>
                <w:rFonts w:ascii="Times New Roman" w:hAnsi="Times New Roman" w:cs="Times New Roman"/>
              </w:rPr>
              <w:br/>
              <w:t>по образцу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131F" w:rsidRDefault="005313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Вырабатывают </w:t>
            </w:r>
            <w:proofErr w:type="spellStart"/>
            <w:r>
              <w:rPr>
                <w:rFonts w:ascii="Times New Roman" w:hAnsi="Times New Roman" w:cs="Times New Roman"/>
              </w:rPr>
              <w:t>калли-графический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почерк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131F" w:rsidRDefault="005313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Письмо</w:t>
            </w:r>
          </w:p>
        </w:tc>
      </w:tr>
      <w:tr w:rsidR="0053131F" w:rsidTr="0053131F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131F" w:rsidRDefault="0053131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Проверка выполнения домашнего задания.</w:t>
            </w:r>
          </w:p>
          <w:p w:rsidR="0053131F" w:rsidRDefault="005313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Род и окончания имен </w:t>
            </w:r>
            <w:proofErr w:type="spellStart"/>
            <w:r>
              <w:rPr>
                <w:rFonts w:ascii="Times New Roman" w:hAnsi="Times New Roman" w:cs="Times New Roman"/>
              </w:rPr>
              <w:t>прилага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 xml:space="preserve">тельных. </w:t>
            </w:r>
            <w:proofErr w:type="spellStart"/>
            <w:r>
              <w:rPr>
                <w:rFonts w:ascii="Times New Roman" w:hAnsi="Times New Roman" w:cs="Times New Roman"/>
              </w:rPr>
              <w:t>Сино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нимы</w:t>
            </w:r>
            <w:proofErr w:type="spellEnd"/>
            <w:r>
              <w:rPr>
                <w:rFonts w:ascii="Times New Roman" w:hAnsi="Times New Roman" w:cs="Times New Roman"/>
              </w:rPr>
              <w:t xml:space="preserve">, антонимы </w:t>
            </w:r>
            <w:r>
              <w:rPr>
                <w:rFonts w:ascii="Times New Roman" w:hAnsi="Times New Roman" w:cs="Times New Roman"/>
              </w:rPr>
              <w:br/>
              <w:t>(упр. 131)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131F" w:rsidRDefault="005313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53131F" w:rsidRDefault="005313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53131F" w:rsidRDefault="005313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Беседа, чтение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131F" w:rsidRDefault="0053131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проверку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домашнего задания, устанавливает правильность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осознанность его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выполнения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131F" w:rsidRDefault="005313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Демонстрируют выполнение домашнего задания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131F" w:rsidRDefault="005313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Объясняют правописание окончаний имен прилагательных, приводят доказательства. Определяют синонимы и антонимы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131F" w:rsidRDefault="005313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>по вопросам</w:t>
            </w:r>
          </w:p>
        </w:tc>
      </w:tr>
      <w:tr w:rsidR="0053131F" w:rsidTr="0053131F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131F" w:rsidRDefault="0053131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IV. Постановка учебной задачи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131F" w:rsidRDefault="005313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Сообщение учителя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131F" w:rsidRDefault="0053131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Знакомит с темой урока, формулирует учебную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131F" w:rsidRDefault="005313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131F" w:rsidRDefault="005313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учебную </w:t>
            </w:r>
            <w:r>
              <w:rPr>
                <w:rFonts w:ascii="Times New Roman" w:hAnsi="Times New Roman" w:cs="Times New Roman"/>
              </w:rPr>
              <w:br/>
              <w:t>задачу, сформулированную учителем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131F" w:rsidRDefault="005313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53131F" w:rsidTr="0053131F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131F" w:rsidRDefault="0053131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Закрепление знаний и способов действий.</w:t>
            </w:r>
          </w:p>
          <w:p w:rsidR="0053131F" w:rsidRDefault="005313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Словосочетания имен прилагательных с именами существительными (упр. 133)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131F" w:rsidRDefault="005313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Парная, фронтальная. Словесный, практический. Упражнение, </w:t>
            </w:r>
            <w:r>
              <w:rPr>
                <w:rFonts w:ascii="Times New Roman" w:hAnsi="Times New Roman" w:cs="Times New Roman"/>
              </w:rPr>
              <w:br/>
              <w:t>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131F" w:rsidRDefault="0053131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Формулирует задания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упражнения, организует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работу в парах; осуществляет контроль выполнения заданий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131F" w:rsidRDefault="005313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Составляют и </w:t>
            </w:r>
            <w:proofErr w:type="spellStart"/>
            <w:r>
              <w:rPr>
                <w:rFonts w:ascii="Times New Roman" w:hAnsi="Times New Roman" w:cs="Times New Roman"/>
              </w:rPr>
              <w:t>записы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вают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словосочетания, выделяют окончания, указывают род имен </w:t>
            </w:r>
            <w:r>
              <w:rPr>
                <w:rFonts w:ascii="Times New Roman" w:hAnsi="Times New Roman" w:cs="Times New Roman"/>
              </w:rPr>
              <w:br/>
              <w:t>прилагательных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131F" w:rsidRDefault="005313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Составляют словосочетания имен прилагательных с именами существительными. Объясняют правописание окончаний имен прилагательных; определяют род имен прилагательных. Объясняют значение словосочетаний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131F" w:rsidRDefault="005313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53131F" w:rsidTr="0053131F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131F" w:rsidRDefault="005313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Однокоренные имена прилагательные. Словосочетания (упр. 134)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131F" w:rsidRDefault="005313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</w:t>
            </w:r>
            <w:r>
              <w:rPr>
                <w:rFonts w:ascii="Times New Roman" w:hAnsi="Times New Roman" w:cs="Times New Roman"/>
              </w:rPr>
              <w:br/>
              <w:t>практический. Упражнение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131F" w:rsidRDefault="0053131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Предлагает прочитать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задания упражнения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выполнить их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131F" w:rsidRDefault="005313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задания, отвечают на вопросы упражнения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131F" w:rsidRDefault="005313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Приводят доказательства правильности выполнения задания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131F" w:rsidRDefault="005313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53131F" w:rsidTr="0053131F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131F" w:rsidRDefault="005313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131F" w:rsidRDefault="005313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131F" w:rsidRDefault="0053131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Проводит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минутку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131F" w:rsidRDefault="005313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движения </w:t>
            </w:r>
            <w:r>
              <w:rPr>
                <w:rFonts w:ascii="Times New Roman" w:hAnsi="Times New Roman" w:cs="Times New Roman"/>
              </w:rPr>
              <w:br/>
              <w:t xml:space="preserve">по тексту под </w:t>
            </w:r>
            <w:proofErr w:type="spellStart"/>
            <w:r>
              <w:rPr>
                <w:rFonts w:ascii="Times New Roman" w:hAnsi="Times New Roman" w:cs="Times New Roman"/>
              </w:rPr>
              <w:t>руковод-ством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131F" w:rsidRDefault="005313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профилактику утомления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131F" w:rsidRDefault="005313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53131F" w:rsidTr="0053131F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131F" w:rsidRDefault="0053131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VI. Контроль знаний и способов действий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131F" w:rsidRDefault="005313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Индивидуальная. Практический. </w:t>
            </w:r>
          </w:p>
          <w:p w:rsidR="0053131F" w:rsidRDefault="005313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Проверочная </w:t>
            </w:r>
            <w:r>
              <w:rPr>
                <w:rFonts w:ascii="Times New Roman" w:hAnsi="Times New Roman" w:cs="Times New Roman"/>
              </w:rPr>
              <w:br/>
              <w:t>работа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131F" w:rsidRDefault="0053131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самостоятель-ную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работу. Комментирует задания, контролирует их выполнение (см. Приложение)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131F" w:rsidRDefault="005313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Самостоятельно выполняют задания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131F" w:rsidRDefault="005313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Осуществляют самоконтроль знаний </w:t>
            </w:r>
            <w:r>
              <w:rPr>
                <w:rFonts w:ascii="Times New Roman" w:hAnsi="Times New Roman" w:cs="Times New Roman"/>
              </w:rPr>
              <w:br/>
              <w:t>и способов действий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131F" w:rsidRDefault="005313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Проверочная работа</w:t>
            </w:r>
          </w:p>
        </w:tc>
      </w:tr>
      <w:tr w:rsidR="0053131F" w:rsidTr="0053131F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131F" w:rsidRDefault="0053131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VII. Рефлексия учебной деятельности на уроке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(итог)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131F" w:rsidRDefault="005313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53131F" w:rsidRDefault="005313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53131F" w:rsidRDefault="005313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131F" w:rsidRDefault="005313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Какая учебная задача стояла перед вами?</w:t>
            </w:r>
          </w:p>
          <w:p w:rsidR="0053131F" w:rsidRDefault="005313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получилось хорошо?</w:t>
            </w:r>
          </w:p>
          <w:p w:rsidR="0053131F" w:rsidRDefault="005313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вызвало затруднения?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131F" w:rsidRDefault="005313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131F" w:rsidRDefault="005313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Открыто осмысливают </w:t>
            </w:r>
            <w:r>
              <w:rPr>
                <w:rFonts w:ascii="Times New Roman" w:hAnsi="Times New Roman" w:cs="Times New Roman"/>
              </w:rPr>
              <w:br/>
              <w:t>и оценивают свою деятельность на уроке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131F" w:rsidRDefault="005313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по вопросам.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</w:p>
        </w:tc>
      </w:tr>
    </w:tbl>
    <w:p w:rsidR="0053131F" w:rsidRDefault="0053131F" w:rsidP="0053131F">
      <w:pPr>
        <w:pStyle w:val="ParagraphStyle"/>
        <w:spacing w:line="252" w:lineRule="auto"/>
        <w:jc w:val="center"/>
        <w:rPr>
          <w:rFonts w:ascii="Times New Roman" w:hAnsi="Times New Roman" w:cs="Times New Roman"/>
        </w:rPr>
      </w:pPr>
    </w:p>
    <w:p w:rsidR="0053131F" w:rsidRDefault="0053131F" w:rsidP="0053131F">
      <w:pPr>
        <w:pStyle w:val="ParagraphStyle"/>
        <w:spacing w:line="252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Приложение</w:t>
      </w:r>
    </w:p>
    <w:p w:rsidR="0053131F" w:rsidRDefault="0053131F" w:rsidP="0053131F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 вариант</w:t>
      </w:r>
    </w:p>
    <w:p w:rsidR="0053131F" w:rsidRDefault="0053131F" w:rsidP="0053131F">
      <w:pPr>
        <w:pStyle w:val="ParagraphStyle"/>
        <w:spacing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Подчеркнуть в словосочетаниях изученные орфограммы. Указать род имен существительных и имен прилагательных.</w:t>
      </w:r>
    </w:p>
    <w:p w:rsidR="0053131F" w:rsidRDefault="0053131F" w:rsidP="0053131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Солнечный луч, сладкая морковь, парное молоко, доброе сердце, ночная мышь, колючий ерш, летучая мышь, серебристый тополь, широкое шоссе.</w:t>
      </w:r>
    </w:p>
    <w:p w:rsidR="0053131F" w:rsidRDefault="0053131F" w:rsidP="0053131F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 данным именам существительным подобрать однокоренные имена прилагательные. Записать.</w:t>
      </w:r>
    </w:p>
    <w:p w:rsidR="0053131F" w:rsidRDefault="0053131F" w:rsidP="0053131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Дождь, почта, север, мышь, золото, снег, морковь.</w:t>
      </w:r>
    </w:p>
    <w:p w:rsidR="0053131F" w:rsidRDefault="0053131F" w:rsidP="0053131F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 каждому из данных имен прилагательных подобрать синонимы. Записать.</w:t>
      </w:r>
    </w:p>
    <w:p w:rsidR="0053131F" w:rsidRDefault="0053131F" w:rsidP="0053131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Небольшой (маленький, крошечный, миниатюрный), печальный, недобрый, желтый, отважный.</w:t>
      </w:r>
    </w:p>
    <w:p w:rsidR="0053131F" w:rsidRDefault="0053131F" w:rsidP="0053131F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К каждому из данных имен прилагательных подобрать антонимы. Записать.</w:t>
      </w:r>
    </w:p>
    <w:p w:rsidR="0053131F" w:rsidRDefault="0053131F" w:rsidP="0053131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Тяжелый (легкий), большой, близкий, жесткий, старый, плохой.</w:t>
      </w:r>
    </w:p>
    <w:p w:rsidR="0053131F" w:rsidRDefault="0053131F" w:rsidP="0053131F">
      <w:pPr>
        <w:pStyle w:val="ParagraphStyle"/>
        <w:keepNext/>
        <w:spacing w:before="120" w:after="120" w:line="252" w:lineRule="auto"/>
        <w:jc w:val="center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 вариант</w:t>
      </w:r>
    </w:p>
    <w:p w:rsidR="0053131F" w:rsidRDefault="0053131F" w:rsidP="0053131F">
      <w:pPr>
        <w:pStyle w:val="ParagraphStyle"/>
        <w:keepNext/>
        <w:spacing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Подчеркнуть в словосочетаниях изученные орфограммы. Указать род имен существительных и имен прилагательных.</w:t>
      </w:r>
    </w:p>
    <w:p w:rsidR="0053131F" w:rsidRDefault="0053131F" w:rsidP="0053131F">
      <w:pPr>
        <w:pStyle w:val="ParagraphStyle"/>
        <w:keepNext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Известная фамилия, вьюжный февраль, дорогая вещь, черный грач, московское метро, зимнее пальто, скорая помощь, верный товарищ.</w:t>
      </w:r>
    </w:p>
    <w:p w:rsidR="0053131F" w:rsidRDefault="0053131F" w:rsidP="0053131F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 данным именам существительным подобрать однокоренные имена прилагательные. Записать.</w:t>
      </w:r>
    </w:p>
    <w:p w:rsidR="0053131F" w:rsidRDefault="0053131F" w:rsidP="0053131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Комната, пятно, овес, пшеница, лимон, весна, малина.</w:t>
      </w:r>
    </w:p>
    <w:p w:rsidR="0053131F" w:rsidRDefault="0053131F" w:rsidP="0053131F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 каждому из данных имен прилагательных подобрать синонимы. Записать.</w:t>
      </w:r>
    </w:p>
    <w:p w:rsidR="0053131F" w:rsidRDefault="0053131F" w:rsidP="0053131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Небольшой (маленький, крошечный, миниатюрный), могучий, алый, знойный, морозный.</w:t>
      </w:r>
    </w:p>
    <w:p w:rsidR="0053131F" w:rsidRDefault="0053131F" w:rsidP="0053131F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К каждому из данных имен прилагательных подобрать антонимы. Записать.</w:t>
      </w:r>
    </w:p>
    <w:p w:rsidR="0053131F" w:rsidRDefault="0053131F" w:rsidP="0053131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Тяжелый (легкий), глупый, горький, высокий, печальный, здоровый.</w:t>
      </w:r>
    </w:p>
    <w:p w:rsidR="00122A89" w:rsidRPr="0053131F" w:rsidRDefault="00122A89" w:rsidP="00C50918">
      <w:pPr>
        <w:rPr>
          <w:sz w:val="28"/>
          <w:szCs w:val="28"/>
          <w:lang/>
        </w:rPr>
      </w:pPr>
    </w:p>
    <w:sectPr w:rsidR="00122A89" w:rsidRPr="0053131F" w:rsidSect="0053131F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21747"/>
    <w:rsid w:val="000311E6"/>
    <w:rsid w:val="000825D0"/>
    <w:rsid w:val="00084CBC"/>
    <w:rsid w:val="00122A89"/>
    <w:rsid w:val="00134244"/>
    <w:rsid w:val="0016661D"/>
    <w:rsid w:val="001741A4"/>
    <w:rsid w:val="0019303B"/>
    <w:rsid w:val="001936F0"/>
    <w:rsid w:val="001D1C4A"/>
    <w:rsid w:val="001F32FD"/>
    <w:rsid w:val="00251B3B"/>
    <w:rsid w:val="00270C1D"/>
    <w:rsid w:val="00275980"/>
    <w:rsid w:val="002956A0"/>
    <w:rsid w:val="002C2046"/>
    <w:rsid w:val="002C47FA"/>
    <w:rsid w:val="002D2E87"/>
    <w:rsid w:val="002E62D3"/>
    <w:rsid w:val="00300D87"/>
    <w:rsid w:val="003C1B10"/>
    <w:rsid w:val="003D69AB"/>
    <w:rsid w:val="003E3ADE"/>
    <w:rsid w:val="00410C4B"/>
    <w:rsid w:val="00440696"/>
    <w:rsid w:val="004A7DB8"/>
    <w:rsid w:val="004B1261"/>
    <w:rsid w:val="004D0738"/>
    <w:rsid w:val="004E32F9"/>
    <w:rsid w:val="004F6F11"/>
    <w:rsid w:val="004F7F02"/>
    <w:rsid w:val="00500094"/>
    <w:rsid w:val="0050643E"/>
    <w:rsid w:val="00512708"/>
    <w:rsid w:val="00517D35"/>
    <w:rsid w:val="0053131F"/>
    <w:rsid w:val="00536F3F"/>
    <w:rsid w:val="0056589C"/>
    <w:rsid w:val="005715DA"/>
    <w:rsid w:val="005A54C7"/>
    <w:rsid w:val="00635089"/>
    <w:rsid w:val="00646B17"/>
    <w:rsid w:val="00671B47"/>
    <w:rsid w:val="00674603"/>
    <w:rsid w:val="006764EC"/>
    <w:rsid w:val="0068421A"/>
    <w:rsid w:val="006B0F02"/>
    <w:rsid w:val="00710F73"/>
    <w:rsid w:val="007F7784"/>
    <w:rsid w:val="00842E43"/>
    <w:rsid w:val="00852280"/>
    <w:rsid w:val="008700BF"/>
    <w:rsid w:val="00871E6B"/>
    <w:rsid w:val="008758F5"/>
    <w:rsid w:val="0088601B"/>
    <w:rsid w:val="008D6906"/>
    <w:rsid w:val="008E02E1"/>
    <w:rsid w:val="008E6A94"/>
    <w:rsid w:val="008F69DF"/>
    <w:rsid w:val="00922854"/>
    <w:rsid w:val="0094469F"/>
    <w:rsid w:val="00985FED"/>
    <w:rsid w:val="009A6618"/>
    <w:rsid w:val="009C5435"/>
    <w:rsid w:val="009D1730"/>
    <w:rsid w:val="00A1772B"/>
    <w:rsid w:val="00A97369"/>
    <w:rsid w:val="00AA3B56"/>
    <w:rsid w:val="00AB2BFF"/>
    <w:rsid w:val="00AE204D"/>
    <w:rsid w:val="00B146EE"/>
    <w:rsid w:val="00B50FE2"/>
    <w:rsid w:val="00B57D60"/>
    <w:rsid w:val="00B93558"/>
    <w:rsid w:val="00B93DC7"/>
    <w:rsid w:val="00BC7642"/>
    <w:rsid w:val="00BD222D"/>
    <w:rsid w:val="00BF764F"/>
    <w:rsid w:val="00C10708"/>
    <w:rsid w:val="00C50918"/>
    <w:rsid w:val="00C5639A"/>
    <w:rsid w:val="00C61EED"/>
    <w:rsid w:val="00C65A14"/>
    <w:rsid w:val="00C6648F"/>
    <w:rsid w:val="00C70A88"/>
    <w:rsid w:val="00CA52B4"/>
    <w:rsid w:val="00CD464C"/>
    <w:rsid w:val="00CF1090"/>
    <w:rsid w:val="00CF4FF9"/>
    <w:rsid w:val="00D00136"/>
    <w:rsid w:val="00D319B7"/>
    <w:rsid w:val="00D43CAB"/>
    <w:rsid w:val="00D47B81"/>
    <w:rsid w:val="00D91B80"/>
    <w:rsid w:val="00DA40AA"/>
    <w:rsid w:val="00DC4C0B"/>
    <w:rsid w:val="00DD28EC"/>
    <w:rsid w:val="00E43959"/>
    <w:rsid w:val="00E70D3A"/>
    <w:rsid w:val="00E77348"/>
    <w:rsid w:val="00EA2017"/>
    <w:rsid w:val="00ED55BD"/>
    <w:rsid w:val="00ED5AC8"/>
    <w:rsid w:val="00EF3385"/>
    <w:rsid w:val="00F30011"/>
    <w:rsid w:val="00F3262D"/>
    <w:rsid w:val="00F42AA3"/>
    <w:rsid w:val="00F5759B"/>
    <w:rsid w:val="00F96974"/>
    <w:rsid w:val="00F96EDD"/>
    <w:rsid w:val="00FC0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53131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53131F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53131F"/>
    <w:rPr>
      <w:color w:val="000000"/>
      <w:sz w:val="20"/>
      <w:szCs w:val="20"/>
    </w:rPr>
  </w:style>
  <w:style w:type="character" w:customStyle="1" w:styleId="Heading">
    <w:name w:val="Heading"/>
    <w:uiPriority w:val="99"/>
    <w:rsid w:val="0053131F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53131F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53131F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53131F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53131F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977</Words>
  <Characters>5575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2016-09-11T00:04:00Z</dcterms:created>
  <dcterms:modified xsi:type="dcterms:W3CDTF">2016-09-11T00:04:00Z</dcterms:modified>
</cp:coreProperties>
</file>